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D9FCF">
      <w:pPr>
        <w:spacing w:after="0" w:line="356" w:lineRule="exact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附件</w:t>
      </w:r>
      <w:r>
        <w:rPr>
          <w:rFonts w:ascii="Calibri" w:hAnsi="Calibri" w:eastAsia="Calibri" w:cs="Calibri"/>
          <w:b/>
          <w:bCs/>
          <w:sz w:val="28"/>
          <w:szCs w:val="28"/>
        </w:rPr>
        <w:t xml:space="preserve"> 3</w:t>
      </w:r>
    </w:p>
    <w:p w14:paraId="7431B4D4">
      <w:pPr>
        <w:spacing w:after="0" w:line="244" w:lineRule="exact"/>
        <w:rPr>
          <w:rFonts w:eastAsiaTheme="minorEastAsia"/>
        </w:rPr>
      </w:pPr>
    </w:p>
    <w:p w14:paraId="6CD22138">
      <w:pPr>
        <w:spacing w:after="0" w:line="406" w:lineRule="exact"/>
        <w:ind w:right="6"/>
        <w:jc w:val="center"/>
        <w:rPr>
          <w:rFonts w:eastAsiaTheme="minorEastAsia"/>
          <w:sz w:val="20"/>
          <w:szCs w:val="20"/>
        </w:rPr>
      </w:pPr>
      <w:r>
        <w:rPr>
          <w:rFonts w:ascii="Calibri" w:hAnsi="Calibri" w:eastAsia="Calibri" w:cs="Calibri"/>
          <w:b/>
          <w:bCs/>
          <w:sz w:val="32"/>
          <w:szCs w:val="32"/>
        </w:rPr>
        <w:t xml:space="preserve">2025 </w:t>
      </w:r>
      <w:r>
        <w:rPr>
          <w:rFonts w:ascii="宋体" w:hAnsi="宋体" w:eastAsia="宋体" w:cs="宋体"/>
          <w:b/>
          <w:bCs/>
          <w:sz w:val="32"/>
          <w:szCs w:val="32"/>
        </w:rPr>
        <w:t>年“超星杯”山西省高校大学生书评大赛</w:t>
      </w:r>
    </w:p>
    <w:p w14:paraId="7E9BC37A">
      <w:pPr>
        <w:spacing w:after="0" w:line="218" w:lineRule="exact"/>
        <w:rPr>
          <w:rFonts w:eastAsiaTheme="minorEastAsia"/>
        </w:rPr>
      </w:pPr>
    </w:p>
    <w:p w14:paraId="18194011">
      <w:pPr>
        <w:spacing w:after="0" w:line="406" w:lineRule="exact"/>
        <w:ind w:right="6"/>
        <w:jc w:val="center"/>
        <w:rPr>
          <w:rFonts w:eastAsiaTheme="minorEastAsia"/>
          <w:sz w:val="20"/>
          <w:szCs w:val="20"/>
        </w:rPr>
      </w:pPr>
      <w:r>
        <w:rPr>
          <w:rFonts w:ascii="黑体" w:hAnsi="黑体" w:eastAsia="黑体" w:cs="黑体"/>
          <w:b/>
          <w:bCs/>
          <w:sz w:val="32"/>
          <w:szCs w:val="32"/>
        </w:rPr>
        <w:t>——</w:t>
      </w:r>
      <w:r>
        <w:rPr>
          <w:rFonts w:ascii="宋体" w:hAnsi="宋体" w:eastAsia="宋体" w:cs="宋体"/>
          <w:b/>
          <w:bCs/>
          <w:sz w:val="32"/>
          <w:szCs w:val="32"/>
        </w:rPr>
        <w:t>超星学习通</w:t>
      </w:r>
      <w:r>
        <w:rPr>
          <w:rFonts w:ascii="Calibri" w:hAnsi="Calibri" w:eastAsia="Calibri" w:cs="Calibri"/>
          <w:b/>
          <w:bCs/>
          <w:sz w:val="32"/>
          <w:szCs w:val="32"/>
        </w:rPr>
        <w:t>/</w:t>
      </w:r>
      <w:r>
        <w:rPr>
          <w:rFonts w:ascii="宋体" w:hAnsi="宋体" w:eastAsia="宋体" w:cs="宋体"/>
          <w:b/>
          <w:bCs/>
          <w:sz w:val="32"/>
          <w:szCs w:val="32"/>
        </w:rPr>
        <w:t>超星移动图书馆投稿指南</w:t>
      </w:r>
    </w:p>
    <w:p w14:paraId="5DC21091">
      <w:pPr>
        <w:spacing w:after="0" w:line="200" w:lineRule="exact"/>
        <w:rPr>
          <w:rFonts w:eastAsiaTheme="minorEastAsia"/>
        </w:rPr>
      </w:pPr>
    </w:p>
    <w:p w14:paraId="5D41037F">
      <w:pPr>
        <w:spacing w:after="0" w:line="200" w:lineRule="exact"/>
        <w:rPr>
          <w:rFonts w:eastAsiaTheme="minorEastAsia"/>
        </w:rPr>
      </w:pPr>
    </w:p>
    <w:p w14:paraId="3C585014">
      <w:pPr>
        <w:spacing w:after="0" w:line="200" w:lineRule="exact"/>
        <w:rPr>
          <w:rFonts w:eastAsiaTheme="minorEastAsia"/>
        </w:rPr>
      </w:pPr>
    </w:p>
    <w:p w14:paraId="2E069ABC">
      <w:pPr>
        <w:spacing w:after="0" w:line="219" w:lineRule="exact"/>
        <w:rPr>
          <w:rFonts w:eastAsiaTheme="minorEastAsia"/>
        </w:rPr>
      </w:pPr>
    </w:p>
    <w:p w14:paraId="079D0C99">
      <w:pPr>
        <w:spacing w:after="0" w:line="394" w:lineRule="exact"/>
        <w:ind w:left="360" w:right="366" w:firstLine="42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一、手机应用商店搜索“学习通</w:t>
      </w:r>
      <w:r>
        <w:rPr>
          <w:rFonts w:ascii="Calibri" w:hAnsi="Calibri" w:eastAsia="Calibri" w:cs="Calibri"/>
        </w:rPr>
        <w:t>/</w:t>
      </w:r>
      <w:r>
        <w:rPr>
          <w:rFonts w:ascii="宋体" w:hAnsi="宋体" w:eastAsia="宋体" w:cs="宋体"/>
        </w:rPr>
        <w:t>移动图书馆”或者扫描下方二维码下载安装“超星学习通</w:t>
      </w:r>
      <w:r>
        <w:rPr>
          <w:rFonts w:ascii="Calibri" w:hAnsi="Calibri" w:eastAsia="Calibri" w:cs="Calibri"/>
        </w:rPr>
        <w:t>/</w:t>
      </w:r>
      <w:r>
        <w:rPr>
          <w:rFonts w:ascii="宋体" w:hAnsi="宋体" w:eastAsia="宋体" w:cs="宋体"/>
        </w:rPr>
        <w:t>超星移动图书馆”</w:t>
      </w:r>
      <w:r>
        <w:rPr>
          <w:rFonts w:ascii="Calibri" w:hAnsi="Calibri" w:eastAsia="Calibri" w:cs="Calibri"/>
        </w:rPr>
        <w:t>APP</w:t>
      </w:r>
      <w:r>
        <w:rPr>
          <w:rFonts w:ascii="宋体" w:hAnsi="宋体" w:eastAsia="宋体" w:cs="宋体"/>
        </w:rPr>
        <w:t>。</w:t>
      </w:r>
    </w:p>
    <w:p w14:paraId="2262B2FA">
      <w:pPr>
        <w:spacing w:after="0" w:line="20" w:lineRule="exact"/>
        <w:rPr>
          <w:rFonts w:eastAsiaTheme="minorEastAsia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1360805</wp:posOffset>
            </wp:positionH>
            <wp:positionV relativeFrom="paragraph">
              <wp:posOffset>75565</wp:posOffset>
            </wp:positionV>
            <wp:extent cx="3008630" cy="1325880"/>
            <wp:effectExtent l="0" t="0" r="1270" b="7620"/>
            <wp:wrapNone/>
            <wp:docPr id="32010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01123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3234E1">
      <w:pPr>
        <w:spacing w:after="0" w:line="200" w:lineRule="exact"/>
        <w:rPr>
          <w:rFonts w:eastAsiaTheme="minorEastAsia"/>
        </w:rPr>
      </w:pPr>
    </w:p>
    <w:p w14:paraId="0A7A0D0B">
      <w:pPr>
        <w:spacing w:after="0" w:line="200" w:lineRule="exact"/>
        <w:rPr>
          <w:rFonts w:eastAsiaTheme="minorEastAsia"/>
        </w:rPr>
      </w:pPr>
    </w:p>
    <w:p w14:paraId="6A6ABF5B">
      <w:pPr>
        <w:spacing w:after="0" w:line="200" w:lineRule="exact"/>
        <w:rPr>
          <w:rFonts w:eastAsiaTheme="minorEastAsia"/>
        </w:rPr>
      </w:pPr>
    </w:p>
    <w:p w14:paraId="14D4A7DB">
      <w:pPr>
        <w:spacing w:after="0" w:line="200" w:lineRule="exact"/>
        <w:rPr>
          <w:rFonts w:eastAsiaTheme="minorEastAsia"/>
        </w:rPr>
      </w:pPr>
    </w:p>
    <w:p w14:paraId="2E9650C2">
      <w:pPr>
        <w:spacing w:after="0" w:line="200" w:lineRule="exact"/>
        <w:rPr>
          <w:rFonts w:eastAsiaTheme="minorEastAsia"/>
        </w:rPr>
      </w:pPr>
    </w:p>
    <w:p w14:paraId="5F8E4501">
      <w:pPr>
        <w:spacing w:after="0" w:line="200" w:lineRule="exact"/>
        <w:rPr>
          <w:rFonts w:eastAsiaTheme="minorEastAsia"/>
        </w:rPr>
      </w:pPr>
    </w:p>
    <w:p w14:paraId="686F5E1D">
      <w:pPr>
        <w:spacing w:after="0" w:line="200" w:lineRule="exact"/>
        <w:rPr>
          <w:rFonts w:eastAsiaTheme="minorEastAsia"/>
        </w:rPr>
      </w:pPr>
    </w:p>
    <w:p w14:paraId="5765E61B">
      <w:pPr>
        <w:spacing w:after="0" w:line="200" w:lineRule="exact"/>
        <w:rPr>
          <w:rFonts w:eastAsiaTheme="minorEastAsia"/>
        </w:rPr>
      </w:pPr>
    </w:p>
    <w:p w14:paraId="6C2813BD">
      <w:pPr>
        <w:spacing w:after="0" w:line="200" w:lineRule="exact"/>
        <w:rPr>
          <w:rFonts w:eastAsiaTheme="minorEastAsia"/>
        </w:rPr>
      </w:pPr>
    </w:p>
    <w:p w14:paraId="0AC28C87">
      <w:pPr>
        <w:spacing w:after="0" w:line="200" w:lineRule="exact"/>
        <w:rPr>
          <w:rFonts w:eastAsiaTheme="minorEastAsia"/>
        </w:rPr>
      </w:pPr>
    </w:p>
    <w:p w14:paraId="4AE992EF">
      <w:pPr>
        <w:spacing w:after="0" w:line="255" w:lineRule="exact"/>
        <w:rPr>
          <w:rFonts w:eastAsiaTheme="minorEastAsia"/>
        </w:rPr>
      </w:pPr>
    </w:p>
    <w:p w14:paraId="512525E7">
      <w:pPr>
        <w:tabs>
          <w:tab w:val="left" w:pos="5040"/>
        </w:tabs>
        <w:spacing w:after="0" w:line="251" w:lineRule="exact"/>
        <w:ind w:left="254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sz w:val="22"/>
          <w:szCs w:val="22"/>
        </w:rPr>
        <w:t>超星学习通</w:t>
      </w:r>
      <w:r>
        <w:rPr>
          <w:rFonts w:eastAsiaTheme="minorEastAsia"/>
          <w:sz w:val="20"/>
          <w:szCs w:val="20"/>
        </w:rPr>
        <w:tab/>
      </w:r>
      <w:r>
        <w:rPr>
          <w:rFonts w:ascii="宋体" w:hAnsi="宋体" w:eastAsia="宋体" w:cs="宋体"/>
          <w:sz w:val="22"/>
          <w:szCs w:val="22"/>
        </w:rPr>
        <w:t>超星移动图书馆</w:t>
      </w:r>
    </w:p>
    <w:p w14:paraId="7F452234">
      <w:pPr>
        <w:spacing w:after="0" w:line="200" w:lineRule="exact"/>
        <w:rPr>
          <w:rFonts w:eastAsiaTheme="minorEastAsia"/>
        </w:rPr>
      </w:pPr>
    </w:p>
    <w:p w14:paraId="2DA94F56">
      <w:pPr>
        <w:spacing w:after="0" w:line="272" w:lineRule="exact"/>
        <w:rPr>
          <w:rFonts w:eastAsiaTheme="minorEastAsia"/>
        </w:rPr>
      </w:pPr>
    </w:p>
    <w:p w14:paraId="7B5A8A9A">
      <w:pPr>
        <w:spacing w:after="0" w:line="405" w:lineRule="exact"/>
        <w:ind w:left="360" w:right="366" w:firstLine="42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二、同学们使用手机号注册进行单位认证，务必真实填写，以免错失获奖机会（如已注册认证，可忽略此步骤），首页右上角点击输入邀请码“</w:t>
      </w:r>
      <w:r>
        <w:rPr>
          <w:rFonts w:ascii="Calibri" w:hAnsi="Calibri" w:eastAsia="Calibri" w:cs="Calibri"/>
        </w:rPr>
        <w:t>sxsdshd</w:t>
      </w:r>
      <w:r>
        <w:rPr>
          <w:rFonts w:ascii="宋体" w:hAnsi="宋体" w:eastAsia="宋体" w:cs="宋体"/>
        </w:rPr>
        <w:t>”进入</w:t>
      </w:r>
      <w:r>
        <w:rPr>
          <w:rFonts w:ascii="Calibri" w:hAnsi="Calibri" w:eastAsia="Calibri" w:cs="Calibri"/>
        </w:rPr>
        <w:t xml:space="preserve"> 2025 </w:t>
      </w:r>
      <w:r>
        <w:rPr>
          <w:rFonts w:ascii="宋体" w:hAnsi="宋体" w:eastAsia="宋体" w:cs="宋体"/>
        </w:rPr>
        <w:t>年“超星杯”山西省高校大学生书评大赛活动首页。</w:t>
      </w:r>
    </w:p>
    <w:p w14:paraId="2B041D9B">
      <w:pPr>
        <w:spacing w:after="0" w:line="20" w:lineRule="exact"/>
        <w:rPr>
          <w:rFonts w:eastAsiaTheme="minorEastAsia"/>
        </w:rPr>
      </w:pPr>
      <w:bookmarkStart w:id="2" w:name="_GoBack"/>
      <w:r>
        <w:rPr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106680</wp:posOffset>
            </wp:positionV>
            <wp:extent cx="4488180" cy="3239770"/>
            <wp:effectExtent l="0" t="0" r="7620" b="17780"/>
            <wp:wrapNone/>
            <wp:docPr id="126304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1DF24B72">
      <w:pPr>
        <w:spacing w:after="0" w:line="200" w:lineRule="exact"/>
        <w:rPr>
          <w:rFonts w:eastAsiaTheme="minorEastAsia"/>
        </w:rPr>
      </w:pPr>
    </w:p>
    <w:p w14:paraId="7EDA9DDD">
      <w:pPr>
        <w:spacing w:after="0" w:line="200" w:lineRule="exact"/>
        <w:rPr>
          <w:rFonts w:eastAsiaTheme="minorEastAsia"/>
        </w:rPr>
      </w:pPr>
    </w:p>
    <w:p w14:paraId="415411EC">
      <w:pPr>
        <w:spacing w:after="0" w:line="200" w:lineRule="exact"/>
        <w:rPr>
          <w:rFonts w:eastAsiaTheme="minorEastAsia"/>
        </w:rPr>
      </w:pPr>
    </w:p>
    <w:p w14:paraId="68B5E143">
      <w:pPr>
        <w:spacing w:after="0" w:line="200" w:lineRule="exact"/>
        <w:rPr>
          <w:rFonts w:eastAsiaTheme="minorEastAsia"/>
        </w:rPr>
      </w:pPr>
    </w:p>
    <w:p w14:paraId="466BF859">
      <w:pPr>
        <w:spacing w:after="0" w:line="200" w:lineRule="exact"/>
        <w:rPr>
          <w:rFonts w:eastAsiaTheme="minorEastAsia"/>
        </w:rPr>
      </w:pPr>
    </w:p>
    <w:p w14:paraId="5842D902">
      <w:pPr>
        <w:spacing w:after="0" w:line="200" w:lineRule="exact"/>
        <w:rPr>
          <w:rFonts w:eastAsiaTheme="minorEastAsia"/>
        </w:rPr>
      </w:pPr>
    </w:p>
    <w:p w14:paraId="429E8E83">
      <w:pPr>
        <w:spacing w:after="0" w:line="200" w:lineRule="exact"/>
        <w:rPr>
          <w:rFonts w:eastAsiaTheme="minorEastAsia"/>
        </w:rPr>
      </w:pPr>
    </w:p>
    <w:p w14:paraId="73F27189">
      <w:pPr>
        <w:spacing w:after="0" w:line="200" w:lineRule="exact"/>
        <w:rPr>
          <w:rFonts w:eastAsiaTheme="minorEastAsia"/>
        </w:rPr>
      </w:pPr>
    </w:p>
    <w:p w14:paraId="77A24628">
      <w:pPr>
        <w:spacing w:after="0" w:line="200" w:lineRule="exact"/>
        <w:rPr>
          <w:rFonts w:eastAsiaTheme="minorEastAsia"/>
        </w:rPr>
      </w:pPr>
    </w:p>
    <w:p w14:paraId="64C0122D">
      <w:pPr>
        <w:spacing w:after="0" w:line="200" w:lineRule="exact"/>
        <w:rPr>
          <w:rFonts w:eastAsiaTheme="minorEastAsia"/>
        </w:rPr>
      </w:pPr>
    </w:p>
    <w:p w14:paraId="335A53FC">
      <w:pPr>
        <w:spacing w:after="0" w:line="200" w:lineRule="exact"/>
        <w:rPr>
          <w:rFonts w:eastAsiaTheme="minorEastAsia"/>
        </w:rPr>
      </w:pPr>
    </w:p>
    <w:p w14:paraId="0CF7281F">
      <w:pPr>
        <w:spacing w:after="0" w:line="200" w:lineRule="exact"/>
        <w:rPr>
          <w:rFonts w:eastAsiaTheme="minorEastAsia"/>
        </w:rPr>
      </w:pPr>
    </w:p>
    <w:p w14:paraId="2618776C">
      <w:pPr>
        <w:spacing w:after="0" w:line="200" w:lineRule="exact"/>
        <w:rPr>
          <w:rFonts w:eastAsiaTheme="minorEastAsia"/>
        </w:rPr>
      </w:pPr>
    </w:p>
    <w:p w14:paraId="3AEDCFAD">
      <w:pPr>
        <w:spacing w:after="0" w:line="200" w:lineRule="exact"/>
        <w:rPr>
          <w:rFonts w:eastAsiaTheme="minorEastAsia"/>
        </w:rPr>
      </w:pPr>
    </w:p>
    <w:p w14:paraId="1D8DA0D2">
      <w:pPr>
        <w:spacing w:after="0" w:line="200" w:lineRule="exact"/>
        <w:rPr>
          <w:rFonts w:eastAsiaTheme="minorEastAsia"/>
        </w:rPr>
      </w:pPr>
    </w:p>
    <w:p w14:paraId="1CE9F413">
      <w:pPr>
        <w:spacing w:after="0" w:line="200" w:lineRule="exact"/>
        <w:rPr>
          <w:rFonts w:eastAsiaTheme="minorEastAsia"/>
        </w:rPr>
      </w:pPr>
    </w:p>
    <w:p w14:paraId="5B172BC9">
      <w:pPr>
        <w:spacing w:after="0" w:line="200" w:lineRule="exact"/>
        <w:rPr>
          <w:rFonts w:eastAsiaTheme="minorEastAsia"/>
        </w:rPr>
      </w:pPr>
    </w:p>
    <w:p w14:paraId="55C84C49">
      <w:pPr>
        <w:spacing w:after="0" w:line="200" w:lineRule="exact"/>
        <w:rPr>
          <w:rFonts w:eastAsiaTheme="minorEastAsia"/>
        </w:rPr>
      </w:pPr>
    </w:p>
    <w:p w14:paraId="48FFBB09">
      <w:pPr>
        <w:spacing w:after="0" w:line="200" w:lineRule="exact"/>
        <w:rPr>
          <w:rFonts w:eastAsiaTheme="minorEastAsia"/>
        </w:rPr>
      </w:pPr>
    </w:p>
    <w:p w14:paraId="065C6D3B">
      <w:pPr>
        <w:spacing w:after="0" w:line="200" w:lineRule="exact"/>
        <w:rPr>
          <w:rFonts w:eastAsiaTheme="minorEastAsia"/>
        </w:rPr>
      </w:pPr>
    </w:p>
    <w:p w14:paraId="399C6A25">
      <w:pPr>
        <w:spacing w:after="0" w:line="200" w:lineRule="exact"/>
        <w:rPr>
          <w:rFonts w:eastAsiaTheme="minorEastAsia"/>
        </w:rPr>
      </w:pPr>
    </w:p>
    <w:p w14:paraId="50F36362">
      <w:pPr>
        <w:spacing w:after="0" w:line="200" w:lineRule="exact"/>
        <w:rPr>
          <w:rFonts w:eastAsiaTheme="minorEastAsia"/>
        </w:rPr>
      </w:pPr>
    </w:p>
    <w:p w14:paraId="13765DBD">
      <w:pPr>
        <w:spacing w:after="0" w:line="200" w:lineRule="exact"/>
        <w:rPr>
          <w:rFonts w:eastAsiaTheme="minorEastAsia"/>
        </w:rPr>
      </w:pPr>
    </w:p>
    <w:p w14:paraId="5AC0364B">
      <w:pPr>
        <w:spacing w:after="0" w:line="200" w:lineRule="exact"/>
        <w:rPr>
          <w:rFonts w:eastAsiaTheme="minorEastAsia"/>
        </w:rPr>
      </w:pPr>
    </w:p>
    <w:p w14:paraId="14CE3F47">
      <w:pPr>
        <w:spacing w:after="0" w:line="200" w:lineRule="exact"/>
        <w:rPr>
          <w:rFonts w:eastAsiaTheme="minorEastAsia"/>
        </w:rPr>
      </w:pPr>
    </w:p>
    <w:p w14:paraId="2F1CEC19">
      <w:pPr>
        <w:spacing w:after="0" w:line="200" w:lineRule="exact"/>
        <w:rPr>
          <w:rFonts w:eastAsiaTheme="minorEastAsia"/>
        </w:rPr>
      </w:pPr>
    </w:p>
    <w:p w14:paraId="2BCDF341">
      <w:pPr>
        <w:spacing w:after="0" w:line="274" w:lineRule="exact"/>
        <w:rPr>
          <w:rFonts w:eastAsiaTheme="minorEastAsia"/>
        </w:rPr>
      </w:pPr>
    </w:p>
    <w:p w14:paraId="5246C0A4">
      <w:pPr>
        <w:spacing w:after="0" w:line="374" w:lineRule="exact"/>
        <w:ind w:left="360" w:right="366" w:firstLine="42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三、点击“书评上传”，填写个人信息报名并提交书评（请务必真实准确填写），截止时间至</w:t>
      </w:r>
      <w:r>
        <w:rPr>
          <w:rFonts w:ascii="Calibri" w:hAnsi="Calibri" w:eastAsia="Calibri" w:cs="Calibri"/>
        </w:rPr>
        <w:t xml:space="preserve"> 2025 </w:t>
      </w:r>
      <w:r>
        <w:rPr>
          <w:rFonts w:ascii="宋体" w:hAnsi="宋体" w:eastAsia="宋体" w:cs="宋体"/>
        </w:rPr>
        <w:t>年</w:t>
      </w:r>
      <w:r>
        <w:rPr>
          <w:rFonts w:ascii="Calibri" w:hAnsi="Calibri" w:eastAsia="Calibri" w:cs="Calibri"/>
        </w:rPr>
        <w:t xml:space="preserve"> 4 </w:t>
      </w:r>
      <w:r>
        <w:rPr>
          <w:rFonts w:ascii="宋体" w:hAnsi="宋体" w:eastAsia="宋体" w:cs="宋体"/>
        </w:rPr>
        <w:t>月</w:t>
      </w:r>
      <w:r>
        <w:rPr>
          <w:rFonts w:ascii="Calibri" w:hAnsi="Calibri" w:eastAsia="Calibri" w:cs="Calibri"/>
        </w:rPr>
        <w:t xml:space="preserve"> 20 </w:t>
      </w:r>
      <w:r>
        <w:rPr>
          <w:rFonts w:ascii="宋体" w:hAnsi="宋体" w:eastAsia="宋体" w:cs="宋体"/>
        </w:rPr>
        <w:t>日</w:t>
      </w:r>
      <w:r>
        <w:rPr>
          <w:rFonts w:ascii="Calibri" w:hAnsi="Calibri" w:eastAsia="Calibri" w:cs="Calibri"/>
        </w:rPr>
        <w:t xml:space="preserve"> 23 </w:t>
      </w:r>
      <w:r>
        <w:rPr>
          <w:rFonts w:ascii="宋体" w:hAnsi="宋体" w:eastAsia="宋体" w:cs="宋体"/>
        </w:rPr>
        <w:t>时</w:t>
      </w:r>
      <w:r>
        <w:rPr>
          <w:rFonts w:ascii="Calibri" w:hAnsi="Calibri" w:eastAsia="Calibri" w:cs="Calibri"/>
        </w:rPr>
        <w:t xml:space="preserve"> 59 </w:t>
      </w:r>
      <w:r>
        <w:rPr>
          <w:rFonts w:ascii="宋体" w:hAnsi="宋体" w:eastAsia="宋体" w:cs="宋体"/>
        </w:rPr>
        <w:t>分。</w:t>
      </w:r>
    </w:p>
    <w:p w14:paraId="0F93BC3B">
      <w:pPr>
        <w:rPr>
          <w:rFonts w:eastAsiaTheme="minorEastAsia"/>
          <w:sz w:val="22"/>
          <w:szCs w:val="22"/>
        </w:rPr>
        <w:sectPr>
          <w:pgSz w:w="11900" w:h="16838"/>
          <w:pgMar w:top="1440" w:right="1440" w:bottom="1025" w:left="1440" w:header="0" w:footer="0" w:gutter="0"/>
          <w:cols w:equalWidth="0" w:num="1">
            <w:col w:w="9026"/>
          </w:cols>
        </w:sectPr>
      </w:pPr>
    </w:p>
    <w:p w14:paraId="538A48B1">
      <w:pPr>
        <w:spacing w:after="0" w:line="200" w:lineRule="exact"/>
        <w:rPr>
          <w:rFonts w:eastAsiaTheme="minorEastAsia"/>
          <w:sz w:val="20"/>
          <w:szCs w:val="20"/>
        </w:rPr>
      </w:pPr>
      <w:bookmarkStart w:id="0" w:name="page2_3"/>
      <w:bookmarkEnd w:id="0"/>
      <w:r>
        <w:rPr>
          <w:color w:val="auto"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1284605</wp:posOffset>
            </wp:positionH>
            <wp:positionV relativeFrom="page">
              <wp:posOffset>993775</wp:posOffset>
            </wp:positionV>
            <wp:extent cx="4987925" cy="3599815"/>
            <wp:effectExtent l="0" t="0" r="3175" b="635"/>
            <wp:wrapNone/>
            <wp:docPr id="1231813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1330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77FFAC">
      <w:pPr>
        <w:spacing w:after="0" w:line="200" w:lineRule="exact"/>
        <w:rPr>
          <w:rFonts w:eastAsiaTheme="minorEastAsia"/>
          <w:sz w:val="20"/>
          <w:szCs w:val="20"/>
        </w:rPr>
      </w:pPr>
    </w:p>
    <w:p w14:paraId="75DAD552">
      <w:pPr>
        <w:spacing w:after="0" w:line="200" w:lineRule="exact"/>
        <w:rPr>
          <w:rFonts w:eastAsiaTheme="minorEastAsia"/>
          <w:sz w:val="20"/>
          <w:szCs w:val="20"/>
        </w:rPr>
      </w:pPr>
    </w:p>
    <w:p w14:paraId="7EB47653">
      <w:pPr>
        <w:spacing w:after="0" w:line="200" w:lineRule="exact"/>
        <w:rPr>
          <w:rFonts w:eastAsiaTheme="minorEastAsia"/>
          <w:sz w:val="20"/>
          <w:szCs w:val="20"/>
        </w:rPr>
      </w:pPr>
    </w:p>
    <w:p w14:paraId="701545CB">
      <w:pPr>
        <w:spacing w:after="0" w:line="200" w:lineRule="exact"/>
        <w:rPr>
          <w:rFonts w:eastAsiaTheme="minorEastAsia"/>
          <w:sz w:val="20"/>
          <w:szCs w:val="20"/>
        </w:rPr>
      </w:pPr>
    </w:p>
    <w:p w14:paraId="49DF37CE">
      <w:pPr>
        <w:spacing w:after="0" w:line="200" w:lineRule="exact"/>
        <w:rPr>
          <w:rFonts w:eastAsiaTheme="minorEastAsia"/>
          <w:sz w:val="20"/>
          <w:szCs w:val="20"/>
        </w:rPr>
      </w:pPr>
    </w:p>
    <w:p w14:paraId="710E31CD">
      <w:pPr>
        <w:spacing w:after="0" w:line="200" w:lineRule="exact"/>
        <w:rPr>
          <w:rFonts w:eastAsiaTheme="minorEastAsia"/>
          <w:sz w:val="20"/>
          <w:szCs w:val="20"/>
        </w:rPr>
      </w:pPr>
    </w:p>
    <w:p w14:paraId="2D9247B3">
      <w:pPr>
        <w:spacing w:after="0" w:line="200" w:lineRule="exact"/>
        <w:rPr>
          <w:rFonts w:eastAsiaTheme="minorEastAsia"/>
          <w:sz w:val="20"/>
          <w:szCs w:val="20"/>
        </w:rPr>
      </w:pPr>
    </w:p>
    <w:p w14:paraId="02B9043A">
      <w:pPr>
        <w:spacing w:after="0" w:line="200" w:lineRule="exact"/>
        <w:rPr>
          <w:rFonts w:eastAsiaTheme="minorEastAsia"/>
          <w:sz w:val="20"/>
          <w:szCs w:val="20"/>
        </w:rPr>
      </w:pPr>
    </w:p>
    <w:p w14:paraId="5E810D04">
      <w:pPr>
        <w:spacing w:after="0" w:line="200" w:lineRule="exact"/>
        <w:rPr>
          <w:rFonts w:eastAsiaTheme="minorEastAsia"/>
          <w:sz w:val="20"/>
          <w:szCs w:val="20"/>
        </w:rPr>
      </w:pPr>
    </w:p>
    <w:p w14:paraId="1FABF6E1">
      <w:pPr>
        <w:spacing w:after="0" w:line="200" w:lineRule="exact"/>
        <w:rPr>
          <w:rFonts w:eastAsiaTheme="minorEastAsia"/>
          <w:sz w:val="20"/>
          <w:szCs w:val="20"/>
        </w:rPr>
      </w:pPr>
    </w:p>
    <w:p w14:paraId="62A7CDE8">
      <w:pPr>
        <w:spacing w:after="0" w:line="200" w:lineRule="exact"/>
        <w:rPr>
          <w:rFonts w:eastAsiaTheme="minorEastAsia"/>
          <w:sz w:val="20"/>
          <w:szCs w:val="20"/>
        </w:rPr>
      </w:pPr>
    </w:p>
    <w:p w14:paraId="6117F2B2">
      <w:pPr>
        <w:spacing w:after="0" w:line="200" w:lineRule="exact"/>
        <w:rPr>
          <w:rFonts w:eastAsiaTheme="minorEastAsia"/>
          <w:sz w:val="20"/>
          <w:szCs w:val="20"/>
        </w:rPr>
      </w:pPr>
    </w:p>
    <w:p w14:paraId="59E36B0F">
      <w:pPr>
        <w:spacing w:after="0" w:line="200" w:lineRule="exact"/>
        <w:rPr>
          <w:rFonts w:eastAsiaTheme="minorEastAsia"/>
          <w:sz w:val="20"/>
          <w:szCs w:val="20"/>
        </w:rPr>
      </w:pPr>
    </w:p>
    <w:p w14:paraId="24C8BB8B">
      <w:pPr>
        <w:spacing w:after="0" w:line="200" w:lineRule="exact"/>
        <w:rPr>
          <w:rFonts w:eastAsiaTheme="minorEastAsia"/>
          <w:sz w:val="20"/>
          <w:szCs w:val="20"/>
        </w:rPr>
      </w:pPr>
    </w:p>
    <w:p w14:paraId="4DEF0D31">
      <w:pPr>
        <w:spacing w:after="0" w:line="200" w:lineRule="exact"/>
        <w:rPr>
          <w:rFonts w:eastAsiaTheme="minorEastAsia"/>
          <w:sz w:val="20"/>
          <w:szCs w:val="20"/>
        </w:rPr>
      </w:pPr>
    </w:p>
    <w:p w14:paraId="01D45853">
      <w:pPr>
        <w:spacing w:after="0" w:line="200" w:lineRule="exact"/>
        <w:rPr>
          <w:rFonts w:eastAsiaTheme="minorEastAsia"/>
          <w:sz w:val="20"/>
          <w:szCs w:val="20"/>
        </w:rPr>
      </w:pPr>
    </w:p>
    <w:p w14:paraId="1A0BFD16">
      <w:pPr>
        <w:spacing w:after="0" w:line="200" w:lineRule="exact"/>
        <w:rPr>
          <w:rFonts w:eastAsiaTheme="minorEastAsia"/>
          <w:sz w:val="20"/>
          <w:szCs w:val="20"/>
        </w:rPr>
      </w:pPr>
    </w:p>
    <w:p w14:paraId="22CD6574">
      <w:pPr>
        <w:spacing w:after="0" w:line="200" w:lineRule="exact"/>
        <w:rPr>
          <w:rFonts w:eastAsiaTheme="minorEastAsia"/>
          <w:sz w:val="20"/>
          <w:szCs w:val="20"/>
        </w:rPr>
      </w:pPr>
    </w:p>
    <w:p w14:paraId="2DA118AE">
      <w:pPr>
        <w:spacing w:after="0" w:line="200" w:lineRule="exact"/>
        <w:rPr>
          <w:rFonts w:eastAsiaTheme="minorEastAsia"/>
          <w:sz w:val="20"/>
          <w:szCs w:val="20"/>
        </w:rPr>
      </w:pPr>
    </w:p>
    <w:p w14:paraId="704A54B9">
      <w:pPr>
        <w:spacing w:after="0" w:line="200" w:lineRule="exact"/>
        <w:rPr>
          <w:rFonts w:eastAsiaTheme="minorEastAsia"/>
          <w:sz w:val="20"/>
          <w:szCs w:val="20"/>
        </w:rPr>
      </w:pPr>
    </w:p>
    <w:p w14:paraId="7773DD93">
      <w:pPr>
        <w:spacing w:after="0" w:line="200" w:lineRule="exact"/>
        <w:rPr>
          <w:rFonts w:eastAsiaTheme="minorEastAsia"/>
          <w:sz w:val="20"/>
          <w:szCs w:val="20"/>
        </w:rPr>
      </w:pPr>
    </w:p>
    <w:p w14:paraId="645F93E6">
      <w:pPr>
        <w:spacing w:after="0" w:line="200" w:lineRule="exact"/>
        <w:rPr>
          <w:rFonts w:eastAsiaTheme="minorEastAsia"/>
          <w:sz w:val="20"/>
          <w:szCs w:val="20"/>
        </w:rPr>
      </w:pPr>
    </w:p>
    <w:p w14:paraId="4AFA2CF0">
      <w:pPr>
        <w:spacing w:after="0" w:line="200" w:lineRule="exact"/>
        <w:rPr>
          <w:rFonts w:eastAsiaTheme="minorEastAsia"/>
          <w:sz w:val="20"/>
          <w:szCs w:val="20"/>
        </w:rPr>
      </w:pPr>
    </w:p>
    <w:p w14:paraId="4D6918A3">
      <w:pPr>
        <w:spacing w:after="0" w:line="200" w:lineRule="exact"/>
        <w:rPr>
          <w:rFonts w:eastAsiaTheme="minorEastAsia"/>
          <w:sz w:val="20"/>
          <w:szCs w:val="20"/>
        </w:rPr>
      </w:pPr>
    </w:p>
    <w:p w14:paraId="70B17A70">
      <w:pPr>
        <w:spacing w:after="0" w:line="200" w:lineRule="exact"/>
        <w:rPr>
          <w:rFonts w:eastAsiaTheme="minorEastAsia"/>
          <w:sz w:val="20"/>
          <w:szCs w:val="20"/>
        </w:rPr>
      </w:pPr>
    </w:p>
    <w:p w14:paraId="6DEC1AD5">
      <w:pPr>
        <w:spacing w:after="0" w:line="200" w:lineRule="exact"/>
        <w:rPr>
          <w:rFonts w:eastAsiaTheme="minorEastAsia"/>
          <w:sz w:val="20"/>
          <w:szCs w:val="20"/>
        </w:rPr>
      </w:pPr>
    </w:p>
    <w:p w14:paraId="04A0A12D">
      <w:pPr>
        <w:spacing w:after="0" w:line="200" w:lineRule="exact"/>
        <w:rPr>
          <w:rFonts w:eastAsiaTheme="minorEastAsia"/>
          <w:sz w:val="20"/>
          <w:szCs w:val="20"/>
        </w:rPr>
      </w:pPr>
    </w:p>
    <w:p w14:paraId="7A26B6BB">
      <w:pPr>
        <w:spacing w:after="0" w:line="200" w:lineRule="exact"/>
        <w:rPr>
          <w:rFonts w:eastAsiaTheme="minorEastAsia"/>
          <w:sz w:val="20"/>
          <w:szCs w:val="20"/>
        </w:rPr>
      </w:pPr>
    </w:p>
    <w:p w14:paraId="3E708ADE">
      <w:pPr>
        <w:spacing w:after="0" w:line="202" w:lineRule="exact"/>
        <w:rPr>
          <w:rFonts w:eastAsiaTheme="minorEastAsia"/>
          <w:sz w:val="20"/>
          <w:szCs w:val="20"/>
        </w:rPr>
      </w:pPr>
    </w:p>
    <w:p w14:paraId="162FBA79">
      <w:pPr>
        <w:spacing w:after="0" w:line="373" w:lineRule="exact"/>
        <w:ind w:left="360" w:right="366" w:firstLine="42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四、参赛作品要求查重率低于</w:t>
      </w:r>
      <w:r>
        <w:rPr>
          <w:rFonts w:ascii="Calibri" w:hAnsi="Calibri" w:eastAsia="Calibri" w:cs="Calibri"/>
        </w:rPr>
        <w:t xml:space="preserve"> 20%</w:t>
      </w:r>
      <w:r>
        <w:rPr>
          <w:rFonts w:ascii="宋体" w:hAnsi="宋体" w:eastAsia="宋体" w:cs="宋体"/>
        </w:rPr>
        <w:t>，提交作品前可使用“大雅查重”对您的作品进行查重检测。</w:t>
      </w:r>
    </w:p>
    <w:p w14:paraId="264A7DA4">
      <w:pPr>
        <w:spacing w:after="0" w:line="20" w:lineRule="exact"/>
        <w:rPr>
          <w:rFonts w:eastAsiaTheme="minorEastAsia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1458595</wp:posOffset>
            </wp:positionH>
            <wp:positionV relativeFrom="paragraph">
              <wp:posOffset>75565</wp:posOffset>
            </wp:positionV>
            <wp:extent cx="3048000" cy="3360420"/>
            <wp:effectExtent l="0" t="0" r="0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B58EEC">
      <w:pPr>
        <w:rPr>
          <w:rFonts w:eastAsiaTheme="minorEastAsia"/>
          <w:sz w:val="22"/>
          <w:szCs w:val="22"/>
        </w:r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 w14:paraId="0AD317FE">
      <w:pPr>
        <w:spacing w:after="0" w:line="200" w:lineRule="exact"/>
        <w:rPr>
          <w:rFonts w:eastAsiaTheme="minorEastAsia"/>
          <w:sz w:val="20"/>
          <w:szCs w:val="20"/>
        </w:rPr>
      </w:pPr>
    </w:p>
    <w:p w14:paraId="59726BA6">
      <w:pPr>
        <w:spacing w:after="0" w:line="200" w:lineRule="exact"/>
        <w:rPr>
          <w:rFonts w:eastAsiaTheme="minorEastAsia"/>
          <w:sz w:val="20"/>
          <w:szCs w:val="20"/>
        </w:rPr>
      </w:pPr>
    </w:p>
    <w:p w14:paraId="67D0FFC3">
      <w:pPr>
        <w:spacing w:after="0" w:line="200" w:lineRule="exact"/>
        <w:rPr>
          <w:rFonts w:eastAsiaTheme="minorEastAsia"/>
          <w:sz w:val="20"/>
          <w:szCs w:val="20"/>
        </w:rPr>
      </w:pPr>
    </w:p>
    <w:p w14:paraId="547F0DB2">
      <w:pPr>
        <w:spacing w:after="0" w:line="200" w:lineRule="exact"/>
        <w:rPr>
          <w:rFonts w:eastAsiaTheme="minorEastAsia"/>
          <w:sz w:val="20"/>
          <w:szCs w:val="20"/>
        </w:rPr>
      </w:pPr>
    </w:p>
    <w:p w14:paraId="4D68C461">
      <w:pPr>
        <w:spacing w:after="0" w:line="200" w:lineRule="exact"/>
        <w:rPr>
          <w:rFonts w:eastAsiaTheme="minorEastAsia"/>
          <w:sz w:val="20"/>
          <w:szCs w:val="20"/>
        </w:rPr>
      </w:pPr>
    </w:p>
    <w:p w14:paraId="782E7ADE">
      <w:pPr>
        <w:spacing w:after="0" w:line="200" w:lineRule="exact"/>
        <w:rPr>
          <w:rFonts w:eastAsiaTheme="minorEastAsia"/>
          <w:sz w:val="20"/>
          <w:szCs w:val="20"/>
        </w:rPr>
      </w:pPr>
    </w:p>
    <w:p w14:paraId="0D69D137">
      <w:pPr>
        <w:spacing w:after="0" w:line="200" w:lineRule="exact"/>
        <w:rPr>
          <w:rFonts w:eastAsiaTheme="minorEastAsia"/>
          <w:sz w:val="20"/>
          <w:szCs w:val="20"/>
        </w:rPr>
      </w:pPr>
    </w:p>
    <w:p w14:paraId="560AFC44">
      <w:pPr>
        <w:spacing w:after="0" w:line="200" w:lineRule="exact"/>
        <w:rPr>
          <w:rFonts w:eastAsiaTheme="minorEastAsia"/>
          <w:sz w:val="20"/>
          <w:szCs w:val="20"/>
        </w:rPr>
      </w:pPr>
    </w:p>
    <w:p w14:paraId="1CDF5B2B">
      <w:pPr>
        <w:spacing w:after="0" w:line="200" w:lineRule="exact"/>
        <w:rPr>
          <w:rFonts w:eastAsiaTheme="minorEastAsia"/>
          <w:sz w:val="20"/>
          <w:szCs w:val="20"/>
        </w:rPr>
      </w:pPr>
    </w:p>
    <w:p w14:paraId="5464314B">
      <w:pPr>
        <w:spacing w:after="0" w:line="200" w:lineRule="exact"/>
        <w:rPr>
          <w:rFonts w:eastAsiaTheme="minorEastAsia"/>
          <w:sz w:val="20"/>
          <w:szCs w:val="20"/>
        </w:rPr>
      </w:pPr>
    </w:p>
    <w:p w14:paraId="3687E06A">
      <w:pPr>
        <w:spacing w:after="0" w:line="200" w:lineRule="exact"/>
        <w:rPr>
          <w:rFonts w:eastAsiaTheme="minorEastAsia"/>
          <w:sz w:val="20"/>
          <w:szCs w:val="20"/>
        </w:rPr>
      </w:pPr>
    </w:p>
    <w:p w14:paraId="4439E315">
      <w:pPr>
        <w:spacing w:after="0" w:line="200" w:lineRule="exact"/>
        <w:rPr>
          <w:rFonts w:eastAsiaTheme="minorEastAsia"/>
          <w:sz w:val="20"/>
          <w:szCs w:val="20"/>
        </w:rPr>
      </w:pPr>
    </w:p>
    <w:p w14:paraId="1F773BEF">
      <w:pPr>
        <w:spacing w:after="0" w:line="200" w:lineRule="exact"/>
        <w:rPr>
          <w:rFonts w:eastAsiaTheme="minorEastAsia"/>
          <w:sz w:val="20"/>
          <w:szCs w:val="20"/>
        </w:rPr>
      </w:pPr>
    </w:p>
    <w:p w14:paraId="6CFCB46E">
      <w:pPr>
        <w:spacing w:after="0" w:line="200" w:lineRule="exact"/>
        <w:rPr>
          <w:rFonts w:eastAsiaTheme="minorEastAsia"/>
          <w:sz w:val="20"/>
          <w:szCs w:val="20"/>
        </w:rPr>
      </w:pPr>
    </w:p>
    <w:p w14:paraId="18BC1B98">
      <w:pPr>
        <w:spacing w:after="0" w:line="200" w:lineRule="exact"/>
        <w:rPr>
          <w:rFonts w:eastAsiaTheme="minorEastAsia"/>
          <w:sz w:val="20"/>
          <w:szCs w:val="20"/>
        </w:rPr>
      </w:pPr>
    </w:p>
    <w:p w14:paraId="31B49C10">
      <w:pPr>
        <w:spacing w:after="0" w:line="200" w:lineRule="exact"/>
        <w:rPr>
          <w:rFonts w:eastAsiaTheme="minorEastAsia"/>
          <w:sz w:val="20"/>
          <w:szCs w:val="20"/>
        </w:rPr>
      </w:pPr>
    </w:p>
    <w:p w14:paraId="7CA346D2">
      <w:pPr>
        <w:spacing w:after="0" w:line="200" w:lineRule="exact"/>
        <w:rPr>
          <w:rFonts w:eastAsiaTheme="minorEastAsia"/>
          <w:sz w:val="20"/>
          <w:szCs w:val="20"/>
        </w:rPr>
      </w:pPr>
    </w:p>
    <w:p w14:paraId="70AED60C">
      <w:pPr>
        <w:spacing w:after="0" w:line="200" w:lineRule="exact"/>
        <w:rPr>
          <w:rFonts w:eastAsiaTheme="minorEastAsia"/>
          <w:sz w:val="20"/>
          <w:szCs w:val="20"/>
        </w:rPr>
      </w:pPr>
    </w:p>
    <w:p w14:paraId="0F2E0A09">
      <w:pPr>
        <w:spacing w:after="0" w:line="200" w:lineRule="exact"/>
        <w:rPr>
          <w:rFonts w:eastAsiaTheme="minorEastAsia"/>
          <w:sz w:val="20"/>
          <w:szCs w:val="20"/>
        </w:rPr>
      </w:pPr>
    </w:p>
    <w:p w14:paraId="386CC780">
      <w:pPr>
        <w:spacing w:after="0" w:line="200" w:lineRule="exact"/>
        <w:rPr>
          <w:rFonts w:eastAsiaTheme="minorEastAsia"/>
          <w:sz w:val="20"/>
          <w:szCs w:val="20"/>
        </w:rPr>
      </w:pPr>
    </w:p>
    <w:p w14:paraId="19821B7D">
      <w:pPr>
        <w:spacing w:after="0" w:line="200" w:lineRule="exact"/>
        <w:rPr>
          <w:rFonts w:eastAsiaTheme="minorEastAsia"/>
          <w:sz w:val="20"/>
          <w:szCs w:val="20"/>
        </w:rPr>
      </w:pPr>
    </w:p>
    <w:p w14:paraId="10F4CEEE">
      <w:pPr>
        <w:spacing w:after="0" w:line="200" w:lineRule="exact"/>
        <w:rPr>
          <w:rFonts w:eastAsiaTheme="minorEastAsia"/>
          <w:sz w:val="20"/>
          <w:szCs w:val="20"/>
        </w:rPr>
      </w:pPr>
    </w:p>
    <w:p w14:paraId="243D13DB">
      <w:pPr>
        <w:spacing w:after="0" w:line="200" w:lineRule="exact"/>
        <w:rPr>
          <w:rFonts w:eastAsiaTheme="minorEastAsia"/>
          <w:sz w:val="20"/>
          <w:szCs w:val="20"/>
        </w:rPr>
      </w:pPr>
    </w:p>
    <w:p w14:paraId="10EE9639">
      <w:pPr>
        <w:spacing w:after="0" w:line="200" w:lineRule="exact"/>
        <w:rPr>
          <w:rFonts w:eastAsiaTheme="minorEastAsia"/>
          <w:sz w:val="20"/>
          <w:szCs w:val="20"/>
        </w:rPr>
      </w:pPr>
    </w:p>
    <w:p w14:paraId="06752722">
      <w:pPr>
        <w:spacing w:after="0" w:line="200" w:lineRule="exact"/>
        <w:rPr>
          <w:rFonts w:eastAsiaTheme="minorEastAsia"/>
          <w:sz w:val="20"/>
          <w:szCs w:val="20"/>
        </w:rPr>
      </w:pPr>
    </w:p>
    <w:p w14:paraId="10FE72D0">
      <w:pPr>
        <w:spacing w:after="0" w:line="200" w:lineRule="exact"/>
        <w:rPr>
          <w:rFonts w:eastAsiaTheme="minorEastAsia"/>
          <w:sz w:val="20"/>
          <w:szCs w:val="20"/>
        </w:rPr>
      </w:pPr>
    </w:p>
    <w:p w14:paraId="6D4187FA">
      <w:pPr>
        <w:spacing w:after="0" w:line="310" w:lineRule="exact"/>
        <w:rPr>
          <w:rFonts w:eastAsiaTheme="minorEastAsia"/>
          <w:sz w:val="20"/>
          <w:szCs w:val="20"/>
        </w:rPr>
      </w:pPr>
    </w:p>
    <w:p w14:paraId="49F844B4">
      <w:pPr>
        <w:spacing w:after="0" w:line="263" w:lineRule="exact"/>
        <w:ind w:left="720"/>
        <w:rPr>
          <w:rFonts w:eastAsiaTheme="minorEastAsia"/>
          <w:sz w:val="20"/>
          <w:szCs w:val="20"/>
        </w:rPr>
        <w:sectPr>
          <w:type w:val="continuous"/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rFonts w:ascii="宋体" w:hAnsi="宋体" w:eastAsia="宋体" w:cs="宋体"/>
          <w:sz w:val="23"/>
          <w:szCs w:val="23"/>
        </w:rPr>
        <w:t>五、您可点击“推荐书目”选择图书，共读经典。</w:t>
      </w:r>
    </w:p>
    <w:p w14:paraId="744EB07A">
      <w:pPr>
        <w:spacing w:after="0" w:line="200" w:lineRule="exact"/>
        <w:rPr>
          <w:rFonts w:eastAsiaTheme="minorEastAsia"/>
        </w:rPr>
      </w:pPr>
      <w:bookmarkStart w:id="1" w:name="page1_4"/>
      <w:bookmarkEnd w:id="1"/>
      <w:r>
        <w:rPr>
          <w:color w:val="auto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1272540</wp:posOffset>
            </wp:positionH>
            <wp:positionV relativeFrom="page">
              <wp:posOffset>993775</wp:posOffset>
            </wp:positionV>
            <wp:extent cx="5001895" cy="3605530"/>
            <wp:effectExtent l="0" t="0" r="8255" b="13970"/>
            <wp:wrapNone/>
            <wp:docPr id="2124038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38486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925C36">
      <w:pPr>
        <w:spacing w:after="0" w:line="200" w:lineRule="exact"/>
        <w:rPr>
          <w:rFonts w:eastAsiaTheme="minorEastAsia"/>
        </w:rPr>
      </w:pPr>
    </w:p>
    <w:p w14:paraId="4B1D567A">
      <w:pPr>
        <w:spacing w:after="0" w:line="200" w:lineRule="exact"/>
        <w:rPr>
          <w:rFonts w:eastAsiaTheme="minorEastAsia"/>
        </w:rPr>
      </w:pPr>
    </w:p>
    <w:p w14:paraId="262A675F">
      <w:pPr>
        <w:spacing w:after="0" w:line="200" w:lineRule="exact"/>
        <w:rPr>
          <w:rFonts w:eastAsiaTheme="minorEastAsia"/>
        </w:rPr>
      </w:pPr>
    </w:p>
    <w:p w14:paraId="37189FF6">
      <w:pPr>
        <w:spacing w:after="0" w:line="200" w:lineRule="exact"/>
        <w:rPr>
          <w:rFonts w:eastAsiaTheme="minorEastAsia"/>
        </w:rPr>
      </w:pPr>
    </w:p>
    <w:p w14:paraId="4620E4A2">
      <w:pPr>
        <w:spacing w:after="0" w:line="200" w:lineRule="exact"/>
        <w:rPr>
          <w:rFonts w:eastAsiaTheme="minorEastAsia"/>
        </w:rPr>
      </w:pPr>
    </w:p>
    <w:p w14:paraId="4766D209">
      <w:pPr>
        <w:spacing w:after="0" w:line="200" w:lineRule="exact"/>
        <w:rPr>
          <w:rFonts w:eastAsiaTheme="minorEastAsia"/>
        </w:rPr>
      </w:pPr>
    </w:p>
    <w:p w14:paraId="49062CAE">
      <w:pPr>
        <w:spacing w:after="0" w:line="200" w:lineRule="exact"/>
        <w:rPr>
          <w:rFonts w:eastAsiaTheme="minorEastAsia"/>
        </w:rPr>
      </w:pPr>
    </w:p>
    <w:p w14:paraId="1894CC64">
      <w:pPr>
        <w:spacing w:after="0" w:line="200" w:lineRule="exact"/>
        <w:rPr>
          <w:rFonts w:eastAsiaTheme="minorEastAsia"/>
        </w:rPr>
      </w:pPr>
    </w:p>
    <w:p w14:paraId="5ED5039F">
      <w:pPr>
        <w:spacing w:after="0" w:line="200" w:lineRule="exact"/>
        <w:rPr>
          <w:rFonts w:eastAsiaTheme="minorEastAsia"/>
        </w:rPr>
      </w:pPr>
    </w:p>
    <w:p w14:paraId="621D8739">
      <w:pPr>
        <w:spacing w:after="0" w:line="200" w:lineRule="exact"/>
        <w:rPr>
          <w:rFonts w:eastAsiaTheme="minorEastAsia"/>
        </w:rPr>
      </w:pPr>
    </w:p>
    <w:p w14:paraId="1D942BF2">
      <w:pPr>
        <w:spacing w:after="0" w:line="200" w:lineRule="exact"/>
        <w:rPr>
          <w:rFonts w:eastAsiaTheme="minorEastAsia"/>
        </w:rPr>
      </w:pPr>
    </w:p>
    <w:p w14:paraId="4DD61003">
      <w:pPr>
        <w:spacing w:after="0" w:line="200" w:lineRule="exact"/>
        <w:rPr>
          <w:rFonts w:eastAsiaTheme="minorEastAsia"/>
        </w:rPr>
      </w:pPr>
    </w:p>
    <w:p w14:paraId="6F7F3C6D">
      <w:pPr>
        <w:spacing w:after="0" w:line="200" w:lineRule="exact"/>
        <w:rPr>
          <w:rFonts w:eastAsiaTheme="minorEastAsia"/>
        </w:rPr>
      </w:pPr>
    </w:p>
    <w:p w14:paraId="6331A33A">
      <w:pPr>
        <w:spacing w:after="0" w:line="200" w:lineRule="exact"/>
        <w:rPr>
          <w:rFonts w:eastAsiaTheme="minorEastAsia"/>
        </w:rPr>
      </w:pPr>
    </w:p>
    <w:p w14:paraId="43F1ACDF">
      <w:pPr>
        <w:spacing w:after="0" w:line="200" w:lineRule="exact"/>
        <w:rPr>
          <w:rFonts w:eastAsiaTheme="minorEastAsia"/>
        </w:rPr>
      </w:pPr>
    </w:p>
    <w:p w14:paraId="57F747E9">
      <w:pPr>
        <w:spacing w:after="0" w:line="200" w:lineRule="exact"/>
        <w:rPr>
          <w:rFonts w:eastAsiaTheme="minorEastAsia"/>
        </w:rPr>
      </w:pPr>
    </w:p>
    <w:p w14:paraId="12B9CBE5">
      <w:pPr>
        <w:spacing w:after="0" w:line="200" w:lineRule="exact"/>
        <w:rPr>
          <w:rFonts w:eastAsiaTheme="minorEastAsia"/>
        </w:rPr>
      </w:pPr>
    </w:p>
    <w:p w14:paraId="40FC37EE">
      <w:pPr>
        <w:spacing w:after="0" w:line="200" w:lineRule="exact"/>
        <w:rPr>
          <w:rFonts w:eastAsiaTheme="minorEastAsia"/>
        </w:rPr>
      </w:pPr>
    </w:p>
    <w:p w14:paraId="63FDD221">
      <w:pPr>
        <w:spacing w:after="0" w:line="200" w:lineRule="exact"/>
        <w:rPr>
          <w:rFonts w:eastAsiaTheme="minorEastAsia"/>
        </w:rPr>
      </w:pPr>
    </w:p>
    <w:p w14:paraId="593A7F8A">
      <w:pPr>
        <w:spacing w:after="0" w:line="200" w:lineRule="exact"/>
        <w:rPr>
          <w:rFonts w:eastAsiaTheme="minorEastAsia"/>
        </w:rPr>
      </w:pPr>
    </w:p>
    <w:p w14:paraId="674E9719">
      <w:pPr>
        <w:spacing w:after="0" w:line="200" w:lineRule="exact"/>
        <w:rPr>
          <w:rFonts w:eastAsiaTheme="minorEastAsia"/>
        </w:rPr>
      </w:pPr>
    </w:p>
    <w:p w14:paraId="2A7DAA2C">
      <w:pPr>
        <w:spacing w:after="0" w:line="200" w:lineRule="exact"/>
        <w:rPr>
          <w:rFonts w:eastAsiaTheme="minorEastAsia"/>
        </w:rPr>
      </w:pPr>
    </w:p>
    <w:p w14:paraId="53765805">
      <w:pPr>
        <w:spacing w:after="0" w:line="200" w:lineRule="exact"/>
        <w:rPr>
          <w:rFonts w:eastAsiaTheme="minorEastAsia"/>
        </w:rPr>
      </w:pPr>
    </w:p>
    <w:p w14:paraId="4CB3B214">
      <w:pPr>
        <w:spacing w:after="0" w:line="200" w:lineRule="exact"/>
        <w:rPr>
          <w:rFonts w:eastAsiaTheme="minorEastAsia"/>
        </w:rPr>
      </w:pPr>
    </w:p>
    <w:p w14:paraId="41F78B33">
      <w:pPr>
        <w:spacing w:after="0" w:line="200" w:lineRule="exact"/>
        <w:rPr>
          <w:rFonts w:eastAsiaTheme="minorEastAsia"/>
        </w:rPr>
      </w:pPr>
    </w:p>
    <w:p w14:paraId="5068AE87">
      <w:pPr>
        <w:spacing w:after="0" w:line="200" w:lineRule="exact"/>
        <w:rPr>
          <w:rFonts w:eastAsiaTheme="minorEastAsia"/>
        </w:rPr>
      </w:pPr>
    </w:p>
    <w:p w14:paraId="3C717701">
      <w:pPr>
        <w:spacing w:after="0" w:line="200" w:lineRule="exact"/>
        <w:rPr>
          <w:rFonts w:eastAsiaTheme="minorEastAsia"/>
        </w:rPr>
      </w:pPr>
    </w:p>
    <w:p w14:paraId="7502E0F7">
      <w:pPr>
        <w:spacing w:after="0" w:line="200" w:lineRule="exact"/>
        <w:rPr>
          <w:rFonts w:eastAsiaTheme="minorEastAsia"/>
        </w:rPr>
      </w:pPr>
    </w:p>
    <w:p w14:paraId="0F849680">
      <w:pPr>
        <w:spacing w:after="0" w:line="200" w:lineRule="exact"/>
        <w:rPr>
          <w:rFonts w:eastAsiaTheme="minorEastAsia"/>
        </w:rPr>
      </w:pPr>
    </w:p>
    <w:p w14:paraId="3D22F883">
      <w:pPr>
        <w:spacing w:after="0" w:line="242" w:lineRule="exact"/>
        <w:rPr>
          <w:rFonts w:eastAsiaTheme="minorEastAsia"/>
        </w:rPr>
      </w:pPr>
    </w:p>
    <w:p w14:paraId="47EC9636">
      <w:pPr>
        <w:spacing w:after="0" w:line="274" w:lineRule="exact"/>
        <w:ind w:left="66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六、详细活动规则或活动问题咨询，请见活动交流小组。</w:t>
      </w:r>
    </w:p>
    <w:p w14:paraId="2D120CBD">
      <w:pPr>
        <w:spacing w:after="0" w:line="20" w:lineRule="exact"/>
        <w:rPr>
          <w:rFonts w:eastAsiaTheme="minorEastAsia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1367155</wp:posOffset>
            </wp:positionH>
            <wp:positionV relativeFrom="paragraph">
              <wp:posOffset>81280</wp:posOffset>
            </wp:positionV>
            <wp:extent cx="2994660" cy="3239770"/>
            <wp:effectExtent l="0" t="0" r="15240" b="17780"/>
            <wp:wrapNone/>
            <wp:docPr id="1809570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7057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FD7E99">
      <w:pPr>
        <w:spacing w:after="0" w:line="200" w:lineRule="exact"/>
        <w:rPr>
          <w:rFonts w:eastAsiaTheme="minorEastAsia"/>
        </w:rPr>
      </w:pPr>
    </w:p>
    <w:p w14:paraId="0DB0206A">
      <w:pPr>
        <w:spacing w:after="0" w:line="200" w:lineRule="exact"/>
        <w:rPr>
          <w:rFonts w:eastAsiaTheme="minorEastAsia"/>
        </w:rPr>
      </w:pPr>
    </w:p>
    <w:p w14:paraId="17830AEC">
      <w:pPr>
        <w:spacing w:after="0" w:line="200" w:lineRule="exact"/>
        <w:rPr>
          <w:rFonts w:eastAsiaTheme="minorEastAsia"/>
        </w:rPr>
      </w:pPr>
    </w:p>
    <w:p w14:paraId="15C86958">
      <w:pPr>
        <w:spacing w:after="0" w:line="200" w:lineRule="exact"/>
        <w:rPr>
          <w:rFonts w:eastAsiaTheme="minorEastAsia"/>
        </w:rPr>
      </w:pPr>
    </w:p>
    <w:p w14:paraId="2700A4A2">
      <w:pPr>
        <w:spacing w:after="0" w:line="200" w:lineRule="exact"/>
        <w:rPr>
          <w:rFonts w:eastAsiaTheme="minorEastAsia"/>
        </w:rPr>
      </w:pPr>
    </w:p>
    <w:p w14:paraId="3188A03A">
      <w:pPr>
        <w:spacing w:after="0" w:line="200" w:lineRule="exact"/>
        <w:rPr>
          <w:rFonts w:eastAsiaTheme="minorEastAsia"/>
        </w:rPr>
      </w:pPr>
    </w:p>
    <w:p w14:paraId="2F7A540A">
      <w:pPr>
        <w:spacing w:after="0" w:line="200" w:lineRule="exact"/>
        <w:rPr>
          <w:rFonts w:eastAsiaTheme="minorEastAsia"/>
        </w:rPr>
      </w:pPr>
    </w:p>
    <w:p w14:paraId="6B76B9EE">
      <w:pPr>
        <w:spacing w:after="0" w:line="200" w:lineRule="exact"/>
        <w:rPr>
          <w:rFonts w:eastAsiaTheme="minorEastAsia"/>
        </w:rPr>
      </w:pPr>
    </w:p>
    <w:p w14:paraId="58C06129">
      <w:pPr>
        <w:spacing w:after="0" w:line="200" w:lineRule="exact"/>
        <w:rPr>
          <w:rFonts w:eastAsiaTheme="minorEastAsia"/>
        </w:rPr>
      </w:pPr>
    </w:p>
    <w:p w14:paraId="02AF09C8">
      <w:pPr>
        <w:spacing w:after="0" w:line="200" w:lineRule="exact"/>
        <w:rPr>
          <w:rFonts w:eastAsiaTheme="minorEastAsia"/>
        </w:rPr>
      </w:pPr>
    </w:p>
    <w:p w14:paraId="73A2ED2E">
      <w:pPr>
        <w:spacing w:after="0" w:line="200" w:lineRule="exact"/>
        <w:rPr>
          <w:rFonts w:eastAsiaTheme="minorEastAsia"/>
        </w:rPr>
      </w:pPr>
    </w:p>
    <w:p w14:paraId="4ADAD35D">
      <w:pPr>
        <w:spacing w:after="0" w:line="200" w:lineRule="exact"/>
        <w:rPr>
          <w:rFonts w:eastAsiaTheme="minorEastAsia"/>
        </w:rPr>
      </w:pPr>
    </w:p>
    <w:p w14:paraId="007CBF49">
      <w:pPr>
        <w:spacing w:after="0" w:line="200" w:lineRule="exact"/>
        <w:rPr>
          <w:rFonts w:eastAsiaTheme="minorEastAsia"/>
        </w:rPr>
      </w:pPr>
    </w:p>
    <w:p w14:paraId="029E92B9">
      <w:pPr>
        <w:spacing w:after="0" w:line="200" w:lineRule="exact"/>
        <w:rPr>
          <w:rFonts w:eastAsiaTheme="minorEastAsia"/>
        </w:rPr>
      </w:pPr>
    </w:p>
    <w:p w14:paraId="0FC0CE66">
      <w:pPr>
        <w:spacing w:after="0" w:line="200" w:lineRule="exact"/>
        <w:rPr>
          <w:rFonts w:eastAsiaTheme="minorEastAsia"/>
        </w:rPr>
      </w:pPr>
    </w:p>
    <w:p w14:paraId="198AFED6">
      <w:pPr>
        <w:spacing w:after="0" w:line="200" w:lineRule="exact"/>
        <w:rPr>
          <w:rFonts w:eastAsiaTheme="minorEastAsia"/>
        </w:rPr>
      </w:pPr>
    </w:p>
    <w:p w14:paraId="0A528EAE">
      <w:pPr>
        <w:spacing w:after="0" w:line="200" w:lineRule="exact"/>
        <w:rPr>
          <w:rFonts w:eastAsiaTheme="minorEastAsia"/>
        </w:rPr>
      </w:pPr>
    </w:p>
    <w:p w14:paraId="0C0F9440">
      <w:pPr>
        <w:spacing w:after="0" w:line="200" w:lineRule="exact"/>
        <w:rPr>
          <w:rFonts w:eastAsiaTheme="minorEastAsia"/>
        </w:rPr>
      </w:pPr>
    </w:p>
    <w:p w14:paraId="1ED4B30D">
      <w:pPr>
        <w:spacing w:after="0" w:line="200" w:lineRule="exact"/>
        <w:rPr>
          <w:rFonts w:eastAsiaTheme="minorEastAsia"/>
        </w:rPr>
      </w:pPr>
    </w:p>
    <w:p w14:paraId="503BEB71">
      <w:pPr>
        <w:spacing w:after="0" w:line="200" w:lineRule="exact"/>
        <w:rPr>
          <w:rFonts w:eastAsiaTheme="minorEastAsia"/>
        </w:rPr>
      </w:pPr>
    </w:p>
    <w:p w14:paraId="451826F1">
      <w:pPr>
        <w:spacing w:after="0" w:line="200" w:lineRule="exact"/>
        <w:rPr>
          <w:rFonts w:eastAsiaTheme="minorEastAsia"/>
        </w:rPr>
      </w:pPr>
    </w:p>
    <w:p w14:paraId="25345851">
      <w:pPr>
        <w:spacing w:after="0" w:line="200" w:lineRule="exact"/>
        <w:rPr>
          <w:rFonts w:eastAsiaTheme="minorEastAsia"/>
        </w:rPr>
      </w:pPr>
    </w:p>
    <w:p w14:paraId="45AC727D">
      <w:pPr>
        <w:spacing w:after="0" w:line="200" w:lineRule="exact"/>
        <w:rPr>
          <w:rFonts w:eastAsiaTheme="minorEastAsia"/>
        </w:rPr>
      </w:pPr>
    </w:p>
    <w:p w14:paraId="7002559B">
      <w:pPr>
        <w:spacing w:after="0" w:line="200" w:lineRule="exact"/>
        <w:rPr>
          <w:rFonts w:eastAsiaTheme="minorEastAsia"/>
        </w:rPr>
      </w:pPr>
    </w:p>
    <w:p w14:paraId="345A45C8">
      <w:pPr>
        <w:spacing w:after="0" w:line="200" w:lineRule="exact"/>
        <w:rPr>
          <w:rFonts w:eastAsiaTheme="minorEastAsia"/>
        </w:rPr>
      </w:pPr>
    </w:p>
    <w:p w14:paraId="6AEBFA10">
      <w:pPr>
        <w:spacing w:after="0" w:line="395" w:lineRule="exact"/>
        <w:rPr>
          <w:rFonts w:eastAsiaTheme="minorEastAsia"/>
        </w:rPr>
      </w:pPr>
    </w:p>
    <w:p w14:paraId="1015CD98">
      <w:pPr>
        <w:spacing w:after="0" w:line="394" w:lineRule="exact"/>
        <w:ind w:left="360" w:right="406" w:firstLine="48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七、活动结束后，活动获奖名单以及奖品领取方式会在超星学习通</w:t>
      </w:r>
      <w:r>
        <w:rPr>
          <w:rFonts w:ascii="Calibri" w:hAnsi="Calibri" w:eastAsia="Calibri" w:cs="Calibri"/>
        </w:rPr>
        <w:t>/</w:t>
      </w:r>
      <w:r>
        <w:rPr>
          <w:rFonts w:ascii="宋体" w:hAnsi="宋体" w:eastAsia="宋体" w:cs="宋体"/>
        </w:rPr>
        <w:t>超星移动图书馆</w:t>
      </w:r>
      <w:r>
        <w:rPr>
          <w:rFonts w:ascii="Calibri" w:hAnsi="Calibri" w:eastAsia="Calibri" w:cs="Calibri"/>
        </w:rPr>
        <w:t xml:space="preserve"> APP</w:t>
      </w:r>
      <w:r>
        <w:rPr>
          <w:rFonts w:ascii="宋体" w:hAnsi="宋体" w:eastAsia="宋体" w:cs="宋体"/>
        </w:rPr>
        <w:t>—活动交流小组进行公布，请持续关注。</w:t>
      </w:r>
    </w:p>
    <w:p w14:paraId="5F657D09"/>
    <w:sectPr>
      <w:pgSz w:w="11900" w:h="16838"/>
      <w:pgMar w:top="1440" w:right="1440" w:bottom="1440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07094"/>
    <w:rsid w:val="1D30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2025-03-13T06:58:00Z</dcterms:created>
  <dc:creator>7</dc:creator>
  <cp:lastModifiedBy>7</cp:lastModifiedBy>
  <dcterms:modified xsi:type="dcterms:W3CDTF">2025-03-13T06:58:42Z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0411476632154B0E8B371B078A315E18_11</vt:lpwstr>
  </property>
  <property fmtid="{D5CDD505-2E9C-101B-9397-08002B2CF9AE}" pid="4" name="KSOTemplateDocerSaveRecord">
    <vt:lpwstr>eyJoZGlkIjoiOTY5N2NlNzVlYjFiMzVmMzU3MzkxZjFlMDQ1NjRjNzgiLCJ1c2VySWQiOiI1NzM0OTY0NjcifQ==</vt:lpwstr>
  </property>
</Properties>
</file>